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7" w:rsidRDefault="00DD2787" w:rsidP="00DD2787">
      <w:pPr>
        <w:spacing w:after="0" w:line="240" w:lineRule="auto"/>
        <w:jc w:val="center"/>
        <w:rPr>
          <w:b/>
          <w:sz w:val="28"/>
        </w:rPr>
      </w:pPr>
      <w:r w:rsidRPr="00185891">
        <w:rPr>
          <w:b/>
          <w:sz w:val="28"/>
        </w:rPr>
        <w:t>МКОУ «Александровская СОШ»</w:t>
      </w:r>
    </w:p>
    <w:p w:rsidR="00DD2787" w:rsidRPr="00185891" w:rsidRDefault="00DD2787" w:rsidP="00DD2787">
      <w:pPr>
        <w:spacing w:after="0" w:line="240" w:lineRule="auto"/>
        <w:jc w:val="center"/>
        <w:rPr>
          <w:b/>
          <w:sz w:val="6"/>
        </w:rPr>
      </w:pPr>
    </w:p>
    <w:p w:rsidR="00DD2787" w:rsidRDefault="00DD2787" w:rsidP="00DD2787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План мероприятий, посвящённых 150</w:t>
      </w:r>
      <w:r w:rsidRPr="00185891">
        <w:rPr>
          <w:b/>
          <w:i/>
          <w:sz w:val="28"/>
        </w:rPr>
        <w:t>-летию</w:t>
      </w:r>
      <w:r w:rsidR="00725E3C" w:rsidRPr="00725E3C">
        <w:rPr>
          <w:b/>
          <w:i/>
          <w:sz w:val="28"/>
        </w:rPr>
        <w:t xml:space="preserve"> </w:t>
      </w:r>
      <w:r>
        <w:rPr>
          <w:b/>
          <w:i/>
          <w:sz w:val="28"/>
        </w:rPr>
        <w:t>В.И.Вернадского на 2013 год</w:t>
      </w:r>
    </w:p>
    <w:p w:rsidR="00DD2787" w:rsidRDefault="00DD2787" w:rsidP="00DD2787">
      <w:pPr>
        <w:spacing w:after="0" w:line="240" w:lineRule="auto"/>
        <w:jc w:val="center"/>
        <w:rPr>
          <w:b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919"/>
      </w:tblGrid>
      <w:tr w:rsidR="00DD2787" w:rsidTr="00E02FAC">
        <w:tc>
          <w:tcPr>
            <w:tcW w:w="675" w:type="dxa"/>
          </w:tcPr>
          <w:p w:rsidR="00DD2787" w:rsidRDefault="00DD2787" w:rsidP="0043614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D2787" w:rsidRDefault="00DD2787" w:rsidP="0043614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0" w:type="dxa"/>
          </w:tcPr>
          <w:p w:rsidR="00DD2787" w:rsidRDefault="00DD2787" w:rsidP="0043614E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DD2787" w:rsidRDefault="00DD2787" w:rsidP="0043614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919" w:type="dxa"/>
          </w:tcPr>
          <w:p w:rsidR="00DD2787" w:rsidRDefault="00DD2787" w:rsidP="0043614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D2787" w:rsidTr="00E02FAC">
        <w:tc>
          <w:tcPr>
            <w:tcW w:w="675" w:type="dxa"/>
          </w:tcPr>
          <w:p w:rsidR="00DD2787" w:rsidRPr="00E02FAC" w:rsidRDefault="00DD2787" w:rsidP="004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D2787" w:rsidRPr="00E02FAC" w:rsidRDefault="00DD2787" w:rsidP="0043614E">
            <w:pPr>
              <w:pStyle w:val="a4"/>
              <w:rPr>
                <w:sz w:val="28"/>
                <w:szCs w:val="28"/>
              </w:rPr>
            </w:pPr>
            <w:r w:rsidRPr="00E02FAC">
              <w:rPr>
                <w:sz w:val="28"/>
                <w:szCs w:val="28"/>
              </w:rPr>
              <w:t>Оформление тематического стенда «Наследие В.И. Вернадского»</w:t>
            </w:r>
          </w:p>
          <w:p w:rsidR="00DD2787" w:rsidRPr="00E02FAC" w:rsidRDefault="00DD2787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787" w:rsidRPr="00E02FAC" w:rsidRDefault="00DD2787" w:rsidP="00E0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январь 2013</w:t>
            </w:r>
          </w:p>
        </w:tc>
        <w:tc>
          <w:tcPr>
            <w:tcW w:w="2919" w:type="dxa"/>
          </w:tcPr>
          <w:p w:rsidR="00DD2787" w:rsidRPr="00E02FAC" w:rsidRDefault="00DD2787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</w:t>
            </w:r>
          </w:p>
          <w:p w:rsidR="00DD2787" w:rsidRPr="00E02FAC" w:rsidRDefault="00DD2787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мин. печати,</w:t>
            </w:r>
          </w:p>
          <w:p w:rsidR="00DD2787" w:rsidRPr="00E02FAC" w:rsidRDefault="00DD2787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Гладышева Е.А., учитель биологии;</w:t>
            </w:r>
          </w:p>
          <w:p w:rsidR="00DD2787" w:rsidRPr="00E02FAC" w:rsidRDefault="00DD2787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Беценко</w:t>
            </w:r>
            <w:proofErr w:type="spellEnd"/>
            <w:r w:rsidRPr="00E02FAC">
              <w:rPr>
                <w:rFonts w:ascii="Times New Roman" w:hAnsi="Times New Roman" w:cs="Times New Roman"/>
                <w:sz w:val="28"/>
                <w:szCs w:val="28"/>
              </w:rPr>
              <w:t xml:space="preserve"> И.В., ЗДВР</w:t>
            </w:r>
          </w:p>
        </w:tc>
      </w:tr>
      <w:tr w:rsidR="00E02FAC" w:rsidTr="00E02FAC">
        <w:tc>
          <w:tcPr>
            <w:tcW w:w="675" w:type="dxa"/>
          </w:tcPr>
          <w:p w:rsidR="00E02FAC" w:rsidRPr="00E02FAC" w:rsidRDefault="00E02FAC" w:rsidP="004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66449" w:rsidRDefault="00E02FAC" w:rsidP="0043614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85891">
              <w:rPr>
                <w:sz w:val="28"/>
                <w:szCs w:val="28"/>
              </w:rPr>
              <w:t>Книжно-иллюстрированные выставки: «</w:t>
            </w:r>
            <w:r>
              <w:rPr>
                <w:sz w:val="28"/>
                <w:szCs w:val="28"/>
              </w:rPr>
              <w:t xml:space="preserve">Учение </w:t>
            </w:r>
          </w:p>
          <w:p w:rsidR="00E02FAC" w:rsidRPr="00185891" w:rsidRDefault="00E02FAC" w:rsidP="0043614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Вернадского», «</w:t>
            </w:r>
            <w:proofErr w:type="spellStart"/>
            <w:r>
              <w:rPr>
                <w:sz w:val="28"/>
                <w:szCs w:val="28"/>
              </w:rPr>
              <w:t>Экоэрудит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02FAC" w:rsidRPr="00185891" w:rsidRDefault="00E02FAC" w:rsidP="004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58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19" w:type="dxa"/>
          </w:tcPr>
          <w:p w:rsidR="00E02FAC" w:rsidRPr="00185891" w:rsidRDefault="00E02FAC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891">
              <w:rPr>
                <w:rFonts w:ascii="Times New Roman" w:hAnsi="Times New Roman" w:cs="Times New Roman"/>
                <w:sz w:val="28"/>
                <w:szCs w:val="28"/>
              </w:rPr>
              <w:t>Гладышева Е.А., библиотекарь</w:t>
            </w:r>
          </w:p>
        </w:tc>
      </w:tr>
      <w:tr w:rsidR="00E02FAC" w:rsidTr="00E02FAC">
        <w:tc>
          <w:tcPr>
            <w:tcW w:w="675" w:type="dxa"/>
          </w:tcPr>
          <w:p w:rsidR="00E02FAC" w:rsidRPr="00E02FAC" w:rsidRDefault="00E02FAC" w:rsidP="004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2FAC" w:rsidRPr="00E02FAC" w:rsidRDefault="00E02FAC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Детско-юношеский </w:t>
            </w:r>
          </w:p>
          <w:p w:rsidR="00E02FAC" w:rsidRPr="00E02FAC" w:rsidRDefault="00E02FAC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фотоконкурс  “Земля  живая”</w:t>
            </w:r>
          </w:p>
        </w:tc>
        <w:tc>
          <w:tcPr>
            <w:tcW w:w="2268" w:type="dxa"/>
          </w:tcPr>
          <w:p w:rsidR="00E02FAC" w:rsidRDefault="00E02FAC" w:rsidP="00E0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02FAC" w:rsidRPr="00E02FAC" w:rsidRDefault="00E02FAC" w:rsidP="00E0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19" w:type="dxa"/>
          </w:tcPr>
          <w:p w:rsidR="00E02FAC" w:rsidRPr="00E02FAC" w:rsidRDefault="00E02FAC" w:rsidP="00436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Беценко</w:t>
            </w:r>
            <w:proofErr w:type="spellEnd"/>
            <w:r w:rsidRPr="00E02FAC">
              <w:rPr>
                <w:rFonts w:ascii="Times New Roman" w:hAnsi="Times New Roman" w:cs="Times New Roman"/>
                <w:sz w:val="28"/>
                <w:szCs w:val="28"/>
              </w:rPr>
              <w:t xml:space="preserve"> И.В., ЗДВР</w:t>
            </w:r>
          </w:p>
        </w:tc>
      </w:tr>
      <w:tr w:rsidR="00E02FAC" w:rsidTr="00E02FAC">
        <w:tc>
          <w:tcPr>
            <w:tcW w:w="675" w:type="dxa"/>
          </w:tcPr>
          <w:p w:rsidR="00E02FAC" w:rsidRPr="00E02FAC" w:rsidRDefault="00E02FAC" w:rsidP="004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02FAC" w:rsidRPr="00E02FAC" w:rsidRDefault="00E02FAC" w:rsidP="00DD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Лекторий «История  жизни и деятельности  В.И. Вернадского»</w:t>
            </w:r>
          </w:p>
        </w:tc>
        <w:tc>
          <w:tcPr>
            <w:tcW w:w="2268" w:type="dxa"/>
          </w:tcPr>
          <w:p w:rsidR="00E02FAC" w:rsidRPr="00E02FAC" w:rsidRDefault="00E02FAC" w:rsidP="00E0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арт 2013</w:t>
            </w:r>
          </w:p>
        </w:tc>
        <w:tc>
          <w:tcPr>
            <w:tcW w:w="2919" w:type="dxa"/>
          </w:tcPr>
          <w:p w:rsidR="00E02FAC" w:rsidRPr="00E02FAC" w:rsidRDefault="00E02FAC" w:rsidP="00DD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Гладышева Е.А., учитель биологии</w:t>
            </w:r>
          </w:p>
        </w:tc>
      </w:tr>
      <w:tr w:rsidR="00E02FAC" w:rsidTr="00E02FAC">
        <w:tc>
          <w:tcPr>
            <w:tcW w:w="675" w:type="dxa"/>
          </w:tcPr>
          <w:p w:rsidR="00E02FAC" w:rsidRPr="00E02FAC" w:rsidRDefault="00E02FAC" w:rsidP="00436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02FAC" w:rsidRPr="00E02FAC" w:rsidRDefault="00E02FAC" w:rsidP="00DD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bookmarkStart w:id="0" w:name="_GoBack"/>
            <w:bookmarkEnd w:id="0"/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«Земля живая»</w:t>
            </w:r>
          </w:p>
        </w:tc>
        <w:tc>
          <w:tcPr>
            <w:tcW w:w="2268" w:type="dxa"/>
          </w:tcPr>
          <w:p w:rsidR="00E02FAC" w:rsidRPr="00E02FAC" w:rsidRDefault="00E02FAC" w:rsidP="00E02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ай 2013</w:t>
            </w:r>
          </w:p>
        </w:tc>
        <w:tc>
          <w:tcPr>
            <w:tcW w:w="2919" w:type="dxa"/>
          </w:tcPr>
          <w:p w:rsidR="00E02FAC" w:rsidRPr="00E02FAC" w:rsidRDefault="00E02FAC" w:rsidP="00DD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Беценко</w:t>
            </w:r>
            <w:proofErr w:type="spellEnd"/>
            <w:r w:rsidRPr="00E02FAC">
              <w:rPr>
                <w:rFonts w:ascii="Times New Roman" w:hAnsi="Times New Roman" w:cs="Times New Roman"/>
                <w:sz w:val="28"/>
                <w:szCs w:val="28"/>
              </w:rPr>
              <w:t xml:space="preserve"> И.В., ЗДВР;</w:t>
            </w:r>
          </w:p>
          <w:p w:rsidR="00E02FAC" w:rsidRPr="00E02FAC" w:rsidRDefault="00E02FAC" w:rsidP="00DD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AC">
              <w:rPr>
                <w:rFonts w:ascii="Times New Roman" w:hAnsi="Times New Roman" w:cs="Times New Roman"/>
                <w:sz w:val="28"/>
                <w:szCs w:val="28"/>
              </w:rPr>
              <w:t>Школьная Дума</w:t>
            </w:r>
          </w:p>
        </w:tc>
      </w:tr>
    </w:tbl>
    <w:p w:rsidR="00DD2787" w:rsidRPr="00DD2787" w:rsidRDefault="00DD2787" w:rsidP="00DD2787">
      <w:pPr>
        <w:spacing w:after="0" w:line="240" w:lineRule="auto"/>
        <w:rPr>
          <w:sz w:val="28"/>
        </w:rPr>
      </w:pPr>
    </w:p>
    <w:p w:rsidR="003E1F56" w:rsidRDefault="003E1F56"/>
    <w:sectPr w:rsidR="003E1F56" w:rsidSect="00DD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70E6"/>
    <w:rsid w:val="00166449"/>
    <w:rsid w:val="003E1F56"/>
    <w:rsid w:val="004070E6"/>
    <w:rsid w:val="00725E3C"/>
    <w:rsid w:val="009A16C8"/>
    <w:rsid w:val="00DD2787"/>
    <w:rsid w:val="00E0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18кабинет </dc:creator>
  <cp:keywords/>
  <dc:description/>
  <cp:lastModifiedBy>Admin</cp:lastModifiedBy>
  <cp:revision>6</cp:revision>
  <dcterms:created xsi:type="dcterms:W3CDTF">2012-10-24T06:49:00Z</dcterms:created>
  <dcterms:modified xsi:type="dcterms:W3CDTF">2012-11-29T13:07:00Z</dcterms:modified>
</cp:coreProperties>
</file>